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F427" w14:textId="4B28B157" w:rsidR="00603A85" w:rsidRDefault="0006128D" w:rsidP="005E4362">
      <w:pPr>
        <w:pStyle w:val="Corpsdetexte"/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F220A1" wp14:editId="41082478">
                <wp:simplePos x="0" y="0"/>
                <wp:positionH relativeFrom="page">
                  <wp:posOffset>1798320</wp:posOffset>
                </wp:positionH>
                <wp:positionV relativeFrom="paragraph">
                  <wp:posOffset>33655</wp:posOffset>
                </wp:positionV>
                <wp:extent cx="4038600" cy="944880"/>
                <wp:effectExtent l="0" t="0" r="19050" b="26670"/>
                <wp:wrapTopAndBottom/>
                <wp:docPr id="7221662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94488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4AACC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839E4A" w14:textId="331533E0" w:rsidR="006C004B" w:rsidRDefault="00BC43A6" w:rsidP="0006128D">
                            <w:pPr>
                              <w:spacing w:before="57"/>
                              <w:ind w:left="796"/>
                              <w:jc w:val="center"/>
                              <w:rPr>
                                <w:b/>
                                <w:color w:val="4AACC6"/>
                                <w:spacing w:val="-3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ACC6"/>
                                <w:sz w:val="28"/>
                              </w:rPr>
                              <w:t>AUTORISATION</w:t>
                            </w:r>
                            <w:r>
                              <w:rPr>
                                <w:b/>
                                <w:color w:val="4AACC6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ACC6"/>
                                <w:sz w:val="28"/>
                              </w:rPr>
                              <w:t>PARENTALE</w:t>
                            </w:r>
                            <w:r>
                              <w:rPr>
                                <w:b/>
                                <w:color w:val="4AACC6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6C004B">
                              <w:rPr>
                                <w:b/>
                                <w:color w:val="4AACC6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4AACC6"/>
                                <w:spacing w:val="-3"/>
                                <w:sz w:val="28"/>
                              </w:rPr>
                              <w:t xml:space="preserve"> </w:t>
                            </w:r>
                          </w:p>
                          <w:p w14:paraId="3DEA0C44" w14:textId="2685AE7C" w:rsidR="00603A85" w:rsidRDefault="00BC43A6" w:rsidP="0006128D">
                            <w:pPr>
                              <w:spacing w:before="57"/>
                              <w:ind w:left="796"/>
                              <w:jc w:val="center"/>
                              <w:rPr>
                                <w:b/>
                                <w:color w:val="4AACC6"/>
                                <w:spacing w:val="-6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ACC6"/>
                                <w:sz w:val="28"/>
                              </w:rPr>
                              <w:t>DÉCHARGE</w:t>
                            </w:r>
                            <w:r>
                              <w:rPr>
                                <w:b/>
                                <w:color w:val="4AACC6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ACC6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4AACC6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ACC6"/>
                                <w:sz w:val="28"/>
                              </w:rPr>
                              <w:t>RESPONSABILITÉ</w:t>
                            </w:r>
                          </w:p>
                          <w:p w14:paraId="01FD912E" w14:textId="21C13E6B" w:rsidR="005E4362" w:rsidRPr="005E4362" w:rsidRDefault="005E4362" w:rsidP="00AF2438">
                            <w:pPr>
                              <w:pStyle w:val="Paragraphedeliste"/>
                              <w:spacing w:before="57"/>
                              <w:ind w:left="0" w:right="22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E4362">
                              <w:rPr>
                                <w:b/>
                                <w:bCs/>
                              </w:rPr>
                              <w:t>En cas de parents séparés, l’autorisation parentale devra être faite en double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exemplaire</w:t>
                            </w:r>
                            <w:r w:rsidRPr="005E4362">
                              <w:rPr>
                                <w:b/>
                                <w:bCs/>
                              </w:rPr>
                              <w:t>, un au nom de chacun des parents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220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1.6pt;margin-top:2.65pt;width:318pt;height:74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" filled="f" strokecolor="#4aacc6" strokeweight="1.44pt">
                <v:stroke linestyle="thinThin"/>
                <v:textbox inset="0,0,0,0">
                  <w:txbxContent>
                    <w:p w14:paraId="71839E4A" w14:textId="331533E0" w:rsidR="006C004B" w:rsidRDefault="00BC43A6" w:rsidP="0006128D">
                      <w:pPr>
                        <w:spacing w:before="57"/>
                        <w:ind w:left="796"/>
                        <w:jc w:val="center"/>
                        <w:rPr>
                          <w:b/>
                          <w:color w:val="4AACC6"/>
                          <w:spacing w:val="-3"/>
                          <w:sz w:val="28"/>
                        </w:rPr>
                      </w:pPr>
                      <w:r>
                        <w:rPr>
                          <w:b/>
                          <w:color w:val="4AACC6"/>
                          <w:sz w:val="28"/>
                        </w:rPr>
                        <w:t>AUTORISATION</w:t>
                      </w:r>
                      <w:r>
                        <w:rPr>
                          <w:b/>
                          <w:color w:val="4AACC6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AACC6"/>
                          <w:sz w:val="28"/>
                        </w:rPr>
                        <w:t>PARENTALE</w:t>
                      </w:r>
                      <w:r>
                        <w:rPr>
                          <w:b/>
                          <w:color w:val="4AACC6"/>
                          <w:spacing w:val="-3"/>
                          <w:sz w:val="28"/>
                        </w:rPr>
                        <w:t xml:space="preserve"> </w:t>
                      </w:r>
                      <w:r w:rsidR="006C004B">
                        <w:rPr>
                          <w:b/>
                          <w:color w:val="4AACC6"/>
                          <w:sz w:val="28"/>
                        </w:rPr>
                        <w:t>–</w:t>
                      </w:r>
                      <w:r>
                        <w:rPr>
                          <w:b/>
                          <w:color w:val="4AACC6"/>
                          <w:spacing w:val="-3"/>
                          <w:sz w:val="28"/>
                        </w:rPr>
                        <w:t xml:space="preserve"> </w:t>
                      </w:r>
                    </w:p>
                    <w:p w14:paraId="3DEA0C44" w14:textId="2685AE7C" w:rsidR="00603A85" w:rsidRDefault="00BC43A6" w:rsidP="0006128D">
                      <w:pPr>
                        <w:spacing w:before="57"/>
                        <w:ind w:left="796"/>
                        <w:jc w:val="center"/>
                        <w:rPr>
                          <w:b/>
                          <w:color w:val="4AACC6"/>
                          <w:spacing w:val="-6"/>
                          <w:sz w:val="28"/>
                        </w:rPr>
                      </w:pPr>
                      <w:r>
                        <w:rPr>
                          <w:b/>
                          <w:color w:val="4AACC6"/>
                          <w:sz w:val="28"/>
                        </w:rPr>
                        <w:t>DÉCHARGE</w:t>
                      </w:r>
                      <w:r>
                        <w:rPr>
                          <w:b/>
                          <w:color w:val="4AACC6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AACC6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4AACC6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AACC6"/>
                          <w:sz w:val="28"/>
                        </w:rPr>
                        <w:t>RESPONSABILITÉ</w:t>
                      </w:r>
                    </w:p>
                    <w:p w14:paraId="01FD912E" w14:textId="21C13E6B" w:rsidR="005E4362" w:rsidRPr="005E4362" w:rsidRDefault="005E4362" w:rsidP="00AF2438">
                      <w:pPr>
                        <w:pStyle w:val="Paragraphedeliste"/>
                        <w:spacing w:before="57"/>
                        <w:ind w:left="0" w:right="228"/>
                        <w:jc w:val="center"/>
                        <w:rPr>
                          <w:b/>
                          <w:sz w:val="28"/>
                        </w:rPr>
                      </w:pPr>
                      <w:r w:rsidRPr="005E4362">
                        <w:rPr>
                          <w:b/>
                          <w:bCs/>
                        </w:rPr>
                        <w:t>En cas de parents séparés, l’autorisation parentale devra être faite en double</w:t>
                      </w:r>
                      <w:r>
                        <w:rPr>
                          <w:b/>
                          <w:bCs/>
                        </w:rPr>
                        <w:t xml:space="preserve"> exemplaire</w:t>
                      </w:r>
                      <w:r w:rsidRPr="005E4362">
                        <w:rPr>
                          <w:b/>
                          <w:bCs/>
                        </w:rPr>
                        <w:t>, un au nom de chacun des parents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6128D">
        <w:rPr>
          <w:b/>
          <w:noProof/>
          <w:sz w:val="20"/>
        </w:rPr>
        <w:drawing>
          <wp:anchor distT="0" distB="0" distL="114300" distR="114300" simplePos="0" relativeHeight="487589888" behindDoc="0" locked="0" layoutInCell="1" allowOverlap="1" wp14:anchorId="6F67F797" wp14:editId="0892B02B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971686" cy="905001"/>
            <wp:effectExtent l="0" t="0" r="0" b="0"/>
            <wp:wrapNone/>
            <wp:docPr id="11776492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4922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114300" distR="114300" simplePos="0" relativeHeight="487588864" behindDoc="0" locked="0" layoutInCell="1" allowOverlap="1" wp14:anchorId="3FF321D2" wp14:editId="6E03CE21">
            <wp:simplePos x="0" y="0"/>
            <wp:positionH relativeFrom="margin">
              <wp:posOffset>5505450</wp:posOffset>
            </wp:positionH>
            <wp:positionV relativeFrom="paragraph">
              <wp:posOffset>-50800</wp:posOffset>
            </wp:positionV>
            <wp:extent cx="683260" cy="1209675"/>
            <wp:effectExtent l="0" t="0" r="2540" b="9525"/>
            <wp:wrapNone/>
            <wp:docPr id="191459878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98789" name="Image 19145987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24393" w14:textId="77777777" w:rsidR="00603A85" w:rsidRDefault="00603A85">
      <w:pPr>
        <w:pStyle w:val="Corpsdetexte"/>
        <w:rPr>
          <w:b/>
          <w:sz w:val="20"/>
        </w:rPr>
      </w:pPr>
    </w:p>
    <w:p w14:paraId="4E5DCD57" w14:textId="6808BB4F" w:rsidR="00603A85" w:rsidRDefault="00BC43A6">
      <w:pPr>
        <w:pStyle w:val="Corpsdetexte"/>
        <w:spacing w:before="56"/>
        <w:ind w:left="255"/>
      </w:pPr>
      <w:r>
        <w:t>Je</w:t>
      </w:r>
      <w:r>
        <w:rPr>
          <w:spacing w:val="-2"/>
        </w:rPr>
        <w:t xml:space="preserve"> </w:t>
      </w:r>
      <w:r>
        <w:t>soussigné(e)</w:t>
      </w:r>
      <w:r>
        <w:rPr>
          <w:spacing w:val="-5"/>
        </w:rPr>
        <w:t xml:space="preserve"> </w:t>
      </w:r>
      <w:r>
        <w:t>(NOM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>du</w:t>
      </w:r>
      <w:r w:rsidR="00AF2438">
        <w:t>/de la</w:t>
      </w:r>
      <w:r>
        <w:rPr>
          <w:spacing w:val="-4"/>
        </w:rPr>
        <w:t xml:space="preserve"> </w:t>
      </w:r>
      <w:proofErr w:type="spellStart"/>
      <w:r>
        <w:t>représentant</w:t>
      </w:r>
      <w:r w:rsidR="00AF2438">
        <w:t>·e</w:t>
      </w:r>
      <w:proofErr w:type="spellEnd"/>
      <w:r>
        <w:rPr>
          <w:spacing w:val="-3"/>
        </w:rPr>
        <w:t xml:space="preserve"> </w:t>
      </w:r>
      <w:proofErr w:type="spellStart"/>
      <w:r>
        <w:t>légal</w:t>
      </w:r>
      <w:r w:rsidR="00AF2438">
        <w:t>·e</w:t>
      </w:r>
      <w:proofErr w:type="spellEnd"/>
      <w:r>
        <w:t>)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</w:t>
      </w:r>
      <w:r w:rsidR="00CF14BA">
        <w:t>……</w:t>
      </w:r>
      <w:r>
        <w:t>…………</w:t>
      </w:r>
      <w:r w:rsidR="006C004B">
        <w:t>……</w:t>
      </w:r>
      <w:r>
        <w:t>……………………………………</w:t>
      </w:r>
    </w:p>
    <w:p w14:paraId="7F9B67C1" w14:textId="77777777" w:rsidR="00603A85" w:rsidRDefault="00603A85">
      <w:pPr>
        <w:pStyle w:val="Corpsdetexte"/>
        <w:spacing w:before="10"/>
        <w:rPr>
          <w:sz w:val="21"/>
        </w:rPr>
      </w:pPr>
    </w:p>
    <w:p w14:paraId="07E85F90" w14:textId="10529D4A" w:rsidR="00603A85" w:rsidRDefault="006C004B">
      <w:pPr>
        <w:pStyle w:val="Corpsdetexte"/>
        <w:ind w:left="255"/>
      </w:pPr>
      <w:r>
        <w:t>………</w:t>
      </w:r>
      <w:r w:rsidR="00BC43A6">
        <w:t>…………………………........................................................................................................................................</w:t>
      </w:r>
    </w:p>
    <w:p w14:paraId="78A6C1F2" w14:textId="77777777" w:rsidR="00603A85" w:rsidRDefault="00603A85">
      <w:pPr>
        <w:pStyle w:val="Corpsdetexte"/>
        <w:spacing w:before="1"/>
      </w:pPr>
    </w:p>
    <w:p w14:paraId="306B4851" w14:textId="2FCB1597" w:rsidR="00603A85" w:rsidRDefault="00BC43A6">
      <w:pPr>
        <w:pStyle w:val="Corpsdetexte"/>
        <w:ind w:left="255"/>
      </w:pPr>
      <w:r>
        <w:t>Demeurant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(adresse</w:t>
      </w:r>
      <w:r>
        <w:rPr>
          <w:spacing w:val="-9"/>
        </w:rPr>
        <w:t xml:space="preserve"> </w:t>
      </w:r>
      <w:r>
        <w:t>complète)</w:t>
      </w:r>
      <w:r>
        <w:rPr>
          <w:spacing w:val="-10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………………………………………………………………………………............</w:t>
      </w:r>
      <w:r w:rsidR="006C004B">
        <w:t>.........</w:t>
      </w:r>
      <w:r>
        <w:t>.............</w:t>
      </w:r>
    </w:p>
    <w:p w14:paraId="1EC21861" w14:textId="77777777" w:rsidR="00603A85" w:rsidRDefault="00603A85">
      <w:pPr>
        <w:pStyle w:val="Corpsdetexte"/>
      </w:pPr>
    </w:p>
    <w:p w14:paraId="34B54368" w14:textId="55E9F19D" w:rsidR="006C004B" w:rsidRDefault="006C004B">
      <w:pPr>
        <w:pStyle w:val="Corpsdetexte"/>
        <w:spacing w:line="480" w:lineRule="auto"/>
        <w:ind w:left="255" w:right="256"/>
        <w:jc w:val="both"/>
        <w:rPr>
          <w:spacing w:val="1"/>
        </w:rPr>
      </w:pPr>
      <w:r>
        <w:rPr>
          <w:spacing w:val="-1"/>
        </w:rPr>
        <w:t>……….</w:t>
      </w:r>
      <w:r w:rsidR="00BC43A6">
        <w:rPr>
          <w:spacing w:val="-1"/>
        </w:rPr>
        <w:t>……………………………………………………………………………………….………….............................................................</w:t>
      </w:r>
      <w:r w:rsidR="00BC43A6">
        <w:t xml:space="preserve"> Numéro</w:t>
      </w:r>
      <w:r w:rsidR="00BC43A6">
        <w:t xml:space="preserve"> de téléphone où je peux être </w:t>
      </w:r>
      <w:proofErr w:type="spellStart"/>
      <w:r w:rsidR="00BC43A6">
        <w:t>joint</w:t>
      </w:r>
      <w:r w:rsidR="00AF2438">
        <w:t>·</w:t>
      </w:r>
      <w:r w:rsidR="005E4362">
        <w:t>e</w:t>
      </w:r>
      <w:proofErr w:type="spellEnd"/>
      <w:r w:rsidR="00BC43A6">
        <w:t xml:space="preserve"> toute la journée</w:t>
      </w:r>
      <w:r w:rsidR="00CF14BA">
        <w:t xml:space="preserve"> : …</w:t>
      </w:r>
      <w:r w:rsidR="00BC43A6">
        <w:t>……………………</w:t>
      </w:r>
      <w:r>
        <w:t>……………</w:t>
      </w:r>
      <w:proofErr w:type="gramStart"/>
      <w:r>
        <w:t>…….</w:t>
      </w:r>
      <w:proofErr w:type="gramEnd"/>
      <w:r w:rsidR="00BC43A6">
        <w:t>………………………</w:t>
      </w:r>
    </w:p>
    <w:p w14:paraId="172E099F" w14:textId="1869FA55" w:rsidR="00603A85" w:rsidRDefault="00BC43A6">
      <w:pPr>
        <w:pStyle w:val="Corpsdetexte"/>
        <w:spacing w:line="480" w:lineRule="auto"/>
        <w:ind w:left="255" w:right="256"/>
        <w:jc w:val="both"/>
      </w:pPr>
      <w:proofErr w:type="spellStart"/>
      <w:r>
        <w:t>Représentant</w:t>
      </w:r>
      <w:r w:rsidR="00AF2438">
        <w:t>·e</w:t>
      </w:r>
      <w:proofErr w:type="spellEnd"/>
      <w:r>
        <w:rPr>
          <w:spacing w:val="-2"/>
        </w:rPr>
        <w:t xml:space="preserve"> </w:t>
      </w:r>
      <w:proofErr w:type="spellStart"/>
      <w:r>
        <w:t>légal</w:t>
      </w:r>
      <w:r w:rsidR="00AF2438">
        <w:t>·e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l’enfant</w:t>
      </w:r>
      <w:r>
        <w:rPr>
          <w:spacing w:val="-2"/>
        </w:rPr>
        <w:t xml:space="preserve"> </w:t>
      </w:r>
      <w:proofErr w:type="spellStart"/>
      <w:r>
        <w:t>mineur</w:t>
      </w:r>
      <w:r w:rsidR="00AF2438">
        <w:t>·e</w:t>
      </w:r>
      <w:proofErr w:type="spellEnd"/>
      <w:r>
        <w:rPr>
          <w:spacing w:val="-5"/>
        </w:rPr>
        <w:t xml:space="preserve"> </w:t>
      </w:r>
      <w:r>
        <w:t>(NOM et</w:t>
      </w:r>
      <w:r>
        <w:rPr>
          <w:spacing w:val="-4"/>
        </w:rPr>
        <w:t xml:space="preserve"> </w:t>
      </w:r>
      <w:r>
        <w:t>PRENOM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F14BA">
        <w:t>l’enfant)</w:t>
      </w:r>
      <w:r w:rsidR="00CF14BA">
        <w:rPr>
          <w:spacing w:val="-4"/>
        </w:rPr>
        <w:t xml:space="preserve"> </w:t>
      </w:r>
      <w:r w:rsidR="00CF14BA">
        <w:t>: …</w:t>
      </w:r>
      <w:r>
        <w:t>…………………………………</w:t>
      </w:r>
      <w:r>
        <w:t>…</w:t>
      </w:r>
    </w:p>
    <w:p w14:paraId="5C33DE12" w14:textId="643DBD40" w:rsidR="00603A85" w:rsidRDefault="00BC43A6">
      <w:pPr>
        <w:pStyle w:val="Corpsdetexte"/>
        <w:spacing w:line="480" w:lineRule="auto"/>
        <w:ind w:left="255" w:right="300"/>
        <w:jc w:val="both"/>
      </w:pPr>
      <w:r>
        <w:rPr>
          <w:spacing w:val="-1"/>
        </w:rPr>
        <w:t>……………………………………………………………</w:t>
      </w:r>
      <w:proofErr w:type="spellStart"/>
      <w:r>
        <w:t>Né</w:t>
      </w:r>
      <w:r w:rsidR="00AF2438">
        <w:t>·</w:t>
      </w:r>
      <w:r>
        <w:t>e</w:t>
      </w:r>
      <w:proofErr w:type="spellEnd"/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(date</w:t>
      </w:r>
      <w:r>
        <w:rPr>
          <w:spacing w:val="1"/>
        </w:rPr>
        <w:t xml:space="preserve"> </w:t>
      </w:r>
      <w:r>
        <w:t>et lieu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 w:rsidR="00CF14BA">
        <w:t>naissance)</w:t>
      </w:r>
      <w:r w:rsidR="00CF14BA">
        <w:rPr>
          <w:spacing w:val="-2"/>
        </w:rPr>
        <w:t xml:space="preserve"> </w:t>
      </w:r>
      <w:r w:rsidR="00CF14BA">
        <w:t>: …</w:t>
      </w:r>
      <w:r>
        <w:t>…………………………………………</w:t>
      </w:r>
    </w:p>
    <w:p w14:paraId="4CDB330D" w14:textId="7EC748FC" w:rsidR="00603A85" w:rsidRDefault="00BC43A6">
      <w:pPr>
        <w:pStyle w:val="Corpsdetexte"/>
        <w:ind w:left="255"/>
        <w:jc w:val="both"/>
      </w:pPr>
      <w:r>
        <w:rPr>
          <w:spacing w:val="-1"/>
        </w:rPr>
        <w:t>Demeurant</w:t>
      </w:r>
      <w:r>
        <w:rPr>
          <w:spacing w:val="14"/>
        </w:rPr>
        <w:t xml:space="preserve"> </w:t>
      </w:r>
      <w:r>
        <w:rPr>
          <w:spacing w:val="-1"/>
        </w:rPr>
        <w:t>à</w:t>
      </w:r>
      <w:r>
        <w:rPr>
          <w:spacing w:val="17"/>
        </w:rPr>
        <w:t xml:space="preserve"> </w:t>
      </w:r>
      <w:r>
        <w:rPr>
          <w:spacing w:val="-1"/>
        </w:rPr>
        <w:t>(adresse</w:t>
      </w:r>
      <w:r>
        <w:rPr>
          <w:spacing w:val="14"/>
        </w:rPr>
        <w:t xml:space="preserve"> </w:t>
      </w:r>
      <w:r w:rsidR="00CF14BA">
        <w:rPr>
          <w:spacing w:val="-1"/>
        </w:rPr>
        <w:t>complète) …</w:t>
      </w:r>
      <w:r>
        <w:rPr>
          <w:spacing w:val="-1"/>
        </w:rPr>
        <w:t>………………………………………………..........................................................</w:t>
      </w:r>
    </w:p>
    <w:p w14:paraId="104263C0" w14:textId="77777777" w:rsidR="00603A85" w:rsidRDefault="00603A85">
      <w:pPr>
        <w:pStyle w:val="Corpsdetexte"/>
        <w:spacing w:before="1"/>
      </w:pPr>
    </w:p>
    <w:p w14:paraId="5DF9710C" w14:textId="77777777" w:rsidR="00603A85" w:rsidRDefault="00BC43A6">
      <w:pPr>
        <w:pStyle w:val="Corpsdetexte"/>
        <w:ind w:left="256"/>
      </w:pPr>
      <w:r>
        <w:t>…………………………………………………………………………………………………………………………………………………………….</w:t>
      </w:r>
    </w:p>
    <w:p w14:paraId="444DBC3A" w14:textId="77777777" w:rsidR="00603A85" w:rsidRDefault="00603A85"/>
    <w:p w14:paraId="298452AC" w14:textId="40F9E041" w:rsidR="00603A85" w:rsidRDefault="00CF14BA">
      <w:pPr>
        <w:pStyle w:val="Paragraphedeliste"/>
        <w:numPr>
          <w:ilvl w:val="0"/>
          <w:numId w:val="1"/>
        </w:numPr>
        <w:tabs>
          <w:tab w:val="left" w:pos="405"/>
        </w:tabs>
        <w:spacing w:before="56"/>
        <w:ind w:left="255" w:right="248" w:firstLine="0"/>
      </w:pPr>
      <w:r>
        <w:t>Autorise ………………………………………………………………………………</w:t>
      </w:r>
      <w:r w:rsidR="001128C1">
        <w:t>……</w:t>
      </w:r>
      <w:r>
        <w:t>.</w:t>
      </w:r>
      <w:r>
        <w:rPr>
          <w:spacing w:val="1"/>
        </w:rPr>
        <w:t xml:space="preserve"> </w:t>
      </w:r>
      <w:proofErr w:type="gramStart"/>
      <w:r w:rsidR="00AF2438">
        <w:t>à</w:t>
      </w:r>
      <w:proofErr w:type="gramEnd"/>
      <w:r>
        <w:rPr>
          <w:spacing w:val="1"/>
        </w:rPr>
        <w:t xml:space="preserve"> </w:t>
      </w:r>
      <w:r>
        <w:t xml:space="preserve">participer </w:t>
      </w:r>
      <w:r w:rsidR="002016D8">
        <w:t>au National VTT FSGT 202</w:t>
      </w:r>
      <w:r w:rsidR="00A41D1C">
        <w:t>6</w:t>
      </w:r>
      <w:r w:rsidR="002016D8">
        <w:t xml:space="preserve"> du vendredi </w:t>
      </w:r>
      <w:r w:rsidR="001128C1">
        <w:t>10</w:t>
      </w:r>
      <w:r w:rsidR="006B3BFF">
        <w:t xml:space="preserve"> au </w:t>
      </w:r>
      <w:r w:rsidR="00AF2438">
        <w:t xml:space="preserve">lundi </w:t>
      </w:r>
      <w:r w:rsidR="006B3BFF">
        <w:t xml:space="preserve">13 </w:t>
      </w:r>
      <w:r w:rsidR="001128C1">
        <w:t>juillet 2026.</w:t>
      </w:r>
      <w:r w:rsidR="005E4362">
        <w:t xml:space="preserve"> C</w:t>
      </w:r>
      <w:r w:rsidR="002016D8">
        <w:t>ela comporte :</w:t>
      </w:r>
    </w:p>
    <w:p w14:paraId="4CF51F2A" w14:textId="17DA97ED" w:rsidR="002016D8" w:rsidRDefault="001128C1" w:rsidP="002016D8">
      <w:pPr>
        <w:pStyle w:val="Paragraphedeliste"/>
        <w:numPr>
          <w:ilvl w:val="1"/>
          <w:numId w:val="1"/>
        </w:numPr>
        <w:tabs>
          <w:tab w:val="left" w:pos="405"/>
        </w:tabs>
        <w:spacing w:before="56"/>
        <w:ind w:right="248"/>
      </w:pPr>
      <w:r>
        <w:t>Le</w:t>
      </w:r>
      <w:r w:rsidR="002016D8">
        <w:t xml:space="preserve"> trajet aller/retour vers </w:t>
      </w:r>
      <w:r w:rsidR="007736B1">
        <w:t>MOURMELON LE GRAND (51)</w:t>
      </w:r>
      <w:r>
        <w:t xml:space="preserve"> ainsi</w:t>
      </w:r>
      <w:r w:rsidR="005E4362">
        <w:t xml:space="preserve"> que les déplacements sur place</w:t>
      </w:r>
    </w:p>
    <w:p w14:paraId="14C78CC5" w14:textId="4D1CFA13" w:rsidR="002016D8" w:rsidRDefault="001128C1" w:rsidP="002016D8">
      <w:pPr>
        <w:pStyle w:val="Paragraphedeliste"/>
        <w:numPr>
          <w:ilvl w:val="1"/>
          <w:numId w:val="1"/>
        </w:numPr>
        <w:tabs>
          <w:tab w:val="left" w:pos="405"/>
        </w:tabs>
        <w:spacing w:before="56"/>
        <w:ind w:right="248"/>
      </w:pPr>
      <w:r>
        <w:t>L’hébergement</w:t>
      </w:r>
      <w:r w:rsidR="002016D8">
        <w:t xml:space="preserve"> collectif</w:t>
      </w:r>
      <w:r w:rsidR="006B3BFF">
        <w:t xml:space="preserve"> et la restauration</w:t>
      </w:r>
    </w:p>
    <w:p w14:paraId="05331CEB" w14:textId="314D10A1" w:rsidR="002016D8" w:rsidRDefault="001128C1" w:rsidP="002016D8">
      <w:pPr>
        <w:pStyle w:val="Paragraphedeliste"/>
        <w:numPr>
          <w:ilvl w:val="1"/>
          <w:numId w:val="1"/>
        </w:numPr>
        <w:tabs>
          <w:tab w:val="left" w:pos="405"/>
        </w:tabs>
        <w:spacing w:before="56"/>
        <w:ind w:right="248"/>
      </w:pPr>
      <w:r>
        <w:t>La</w:t>
      </w:r>
      <w:r w:rsidR="002016D8">
        <w:t xml:space="preserve"> participation aux courses et activités proposées par </w:t>
      </w:r>
      <w:proofErr w:type="gramStart"/>
      <w:r w:rsidR="002016D8">
        <w:t xml:space="preserve">les </w:t>
      </w:r>
      <w:proofErr w:type="spellStart"/>
      <w:r w:rsidR="002016D8">
        <w:t>accompagnateur</w:t>
      </w:r>
      <w:proofErr w:type="gramEnd"/>
      <w:r w:rsidR="00AF2438">
        <w:t>·rices</w:t>
      </w:r>
      <w:proofErr w:type="spellEnd"/>
      <w:r w:rsidR="00AF2438">
        <w:t>.</w:t>
      </w:r>
    </w:p>
    <w:p w14:paraId="54645F9C" w14:textId="77777777" w:rsidR="00603A85" w:rsidRDefault="00603A85">
      <w:pPr>
        <w:pStyle w:val="Corpsdetexte"/>
        <w:spacing w:before="1"/>
      </w:pPr>
    </w:p>
    <w:p w14:paraId="29B4B652" w14:textId="42A5200A" w:rsidR="00603A85" w:rsidRDefault="001128C1">
      <w:pPr>
        <w:pStyle w:val="Paragraphedeliste"/>
        <w:numPr>
          <w:ilvl w:val="0"/>
          <w:numId w:val="1"/>
        </w:numPr>
        <w:tabs>
          <w:tab w:val="left" w:pos="374"/>
        </w:tabs>
        <w:ind w:left="373" w:hanging="119"/>
      </w:pPr>
      <w:r>
        <w:t>Déclare</w:t>
      </w:r>
      <w:r>
        <w:rPr>
          <w:spacing w:val="-2"/>
        </w:rPr>
        <w:t xml:space="preserve"> </w:t>
      </w:r>
      <w:r>
        <w:t>décharger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toute</w:t>
      </w:r>
      <w:r>
        <w:rPr>
          <w:spacing w:val="-2"/>
        </w:rPr>
        <w:t xml:space="preserve"> </w:t>
      </w:r>
      <w:r>
        <w:t>responsabilité</w:t>
      </w:r>
      <w:r>
        <w:rPr>
          <w:spacing w:val="-2"/>
        </w:rPr>
        <w:t xml:space="preserve"> </w:t>
      </w:r>
      <w:r w:rsidR="002016D8">
        <w:t xml:space="preserve">la Commission Cycliste et ses </w:t>
      </w:r>
      <w:proofErr w:type="spellStart"/>
      <w:r w:rsidR="002016D8">
        <w:t>représentant</w:t>
      </w:r>
      <w:r w:rsidR="00AF2438">
        <w:t>·e</w:t>
      </w:r>
      <w:r w:rsidR="002016D8">
        <w:t>s</w:t>
      </w:r>
      <w:proofErr w:type="spellEnd"/>
      <w:r>
        <w:rPr>
          <w:spacing w:val="-4"/>
        </w:rPr>
        <w:t xml:space="preserve"> </w:t>
      </w:r>
      <w:r>
        <w:t>concernant</w:t>
      </w:r>
      <w:r>
        <w:rPr>
          <w:spacing w:val="-2"/>
        </w:rPr>
        <w:t xml:space="preserve"> </w:t>
      </w:r>
      <w:r>
        <w:t>:</w:t>
      </w:r>
    </w:p>
    <w:p w14:paraId="14C328AE" w14:textId="0595FB3F" w:rsidR="00603A85" w:rsidRDefault="001128C1">
      <w:pPr>
        <w:pStyle w:val="Paragraphedeliste"/>
        <w:numPr>
          <w:ilvl w:val="1"/>
          <w:numId w:val="1"/>
        </w:numPr>
        <w:tabs>
          <w:tab w:val="left" w:pos="975"/>
          <w:tab w:val="left" w:pos="976"/>
        </w:tabs>
      </w:pPr>
      <w:r>
        <w:t>Les</w:t>
      </w:r>
      <w:r>
        <w:rPr>
          <w:spacing w:val="-2"/>
        </w:rPr>
        <w:t xml:space="preserve"> </w:t>
      </w:r>
      <w:r>
        <w:t>blessures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dommages</w:t>
      </w:r>
      <w:r>
        <w:rPr>
          <w:spacing w:val="-6"/>
        </w:rPr>
        <w:t xml:space="preserve"> </w:t>
      </w:r>
      <w:r>
        <w:t>matériels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corporels</w:t>
      </w:r>
      <w:r>
        <w:rPr>
          <w:spacing w:val="-3"/>
        </w:rPr>
        <w:t xml:space="preserve"> </w:t>
      </w:r>
      <w:r>
        <w:t>occasionnés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subis</w:t>
      </w:r>
      <w:r>
        <w:rPr>
          <w:spacing w:val="-1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mon</w:t>
      </w:r>
      <w:r>
        <w:rPr>
          <w:spacing w:val="-4"/>
        </w:rPr>
        <w:t xml:space="preserve"> </w:t>
      </w:r>
      <w:r>
        <w:t>enfant,</w:t>
      </w:r>
    </w:p>
    <w:p w14:paraId="1DFC5A3A" w14:textId="1DA5E76D" w:rsidR="00603A85" w:rsidRDefault="001128C1">
      <w:pPr>
        <w:pStyle w:val="Paragraphedeliste"/>
        <w:numPr>
          <w:ilvl w:val="1"/>
          <w:numId w:val="1"/>
        </w:numPr>
        <w:tabs>
          <w:tab w:val="left" w:pos="975"/>
          <w:tab w:val="left" w:pos="976"/>
        </w:tabs>
      </w:pPr>
      <w:r>
        <w:t>Les</w:t>
      </w:r>
      <w:r>
        <w:rPr>
          <w:spacing w:val="-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vol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perte</w:t>
      </w:r>
      <w:r>
        <w:rPr>
          <w:spacing w:val="1"/>
        </w:rPr>
        <w:t xml:space="preserve"> </w:t>
      </w:r>
      <w:r>
        <w:t>de biens,</w:t>
      </w:r>
    </w:p>
    <w:p w14:paraId="751E33B1" w14:textId="57A87AEB" w:rsidR="00603A85" w:rsidRDefault="001128C1">
      <w:pPr>
        <w:pStyle w:val="Paragraphedeliste"/>
        <w:numPr>
          <w:ilvl w:val="1"/>
          <w:numId w:val="1"/>
        </w:numPr>
        <w:tabs>
          <w:tab w:val="left" w:pos="975"/>
          <w:tab w:val="left" w:pos="976"/>
        </w:tabs>
      </w:pP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toute dégradation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pouvant</w:t>
      </w:r>
      <w:r>
        <w:rPr>
          <w:spacing w:val="-2"/>
        </w:rPr>
        <w:t xml:space="preserve"> </w:t>
      </w:r>
      <w:r>
        <w:t>lui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imputé</w:t>
      </w:r>
      <w:r w:rsidR="00AF2438">
        <w:t>e</w:t>
      </w:r>
      <w:r>
        <w:t>.</w:t>
      </w:r>
    </w:p>
    <w:p w14:paraId="22B1F83A" w14:textId="77777777" w:rsidR="00603A85" w:rsidRDefault="00603A85">
      <w:pPr>
        <w:pStyle w:val="Corpsdetexte"/>
        <w:spacing w:before="11"/>
        <w:rPr>
          <w:sz w:val="21"/>
        </w:rPr>
      </w:pPr>
    </w:p>
    <w:p w14:paraId="1124B76E" w14:textId="0E2767B2" w:rsidR="00603A85" w:rsidRDefault="001128C1">
      <w:pPr>
        <w:pStyle w:val="Paragraphedeliste"/>
        <w:numPr>
          <w:ilvl w:val="0"/>
          <w:numId w:val="1"/>
        </w:numPr>
        <w:tabs>
          <w:tab w:val="left" w:pos="381"/>
        </w:tabs>
        <w:ind w:right="246" w:firstLine="0"/>
        <w:jc w:val="both"/>
      </w:pPr>
      <w:r>
        <w:t>Autorise tout médecin à pratiquer ou faire pratiquer toute intervention médicale et/ou chirurgicale</w:t>
      </w:r>
      <w:r>
        <w:rPr>
          <w:spacing w:val="1"/>
        </w:rPr>
        <w:t xml:space="preserve"> </w:t>
      </w:r>
      <w:r>
        <w:t>en cas d'urgence et/ou à prescrire tout traitement rendu nécessaire par l'état de santé de mon</w:t>
      </w:r>
      <w:r>
        <w:rPr>
          <w:spacing w:val="1"/>
        </w:rPr>
        <w:t xml:space="preserve"> </w:t>
      </w:r>
      <w:r>
        <w:t>enfant.</w:t>
      </w:r>
    </w:p>
    <w:p w14:paraId="489D9F6C" w14:textId="77777777" w:rsidR="00603A85" w:rsidRDefault="00603A85">
      <w:pPr>
        <w:pStyle w:val="Corpsdetexte"/>
        <w:spacing w:before="1"/>
      </w:pPr>
    </w:p>
    <w:p w14:paraId="61F9CF5E" w14:textId="4CB0662F" w:rsidR="00603A85" w:rsidRDefault="001128C1">
      <w:pPr>
        <w:pStyle w:val="Paragraphedeliste"/>
        <w:numPr>
          <w:ilvl w:val="0"/>
          <w:numId w:val="1"/>
        </w:numPr>
        <w:tabs>
          <w:tab w:val="left" w:pos="420"/>
        </w:tabs>
        <w:ind w:right="249" w:firstLine="0"/>
        <w:jc w:val="both"/>
      </w:pPr>
      <w:r>
        <w:t xml:space="preserve">Autorise expressément </w:t>
      </w:r>
      <w:r w:rsidR="002016D8">
        <w:t xml:space="preserve">la Commission Cycliste d’Alsace et ses </w:t>
      </w:r>
      <w:proofErr w:type="spellStart"/>
      <w:r w:rsidR="002016D8">
        <w:t>représentant</w:t>
      </w:r>
      <w:r w:rsidR="00AF2438">
        <w:t>·e</w:t>
      </w:r>
      <w:r w:rsidR="002016D8">
        <w:t>s</w:t>
      </w:r>
      <w:proofErr w:type="spellEnd"/>
      <w:r>
        <w:rPr>
          <w:spacing w:val="1"/>
        </w:rPr>
        <w:t xml:space="preserve"> </w:t>
      </w:r>
      <w:r>
        <w:t>à utiliser ou faire utiliser ou</w:t>
      </w:r>
      <w:r>
        <w:rPr>
          <w:spacing w:val="1"/>
        </w:rPr>
        <w:t xml:space="preserve"> </w:t>
      </w:r>
      <w:r>
        <w:t xml:space="preserve">reproduire ou faire reproduire l’image, la voix et la prestation de mon enfant dans le cadre </w:t>
      </w:r>
      <w:r w:rsidR="002016D8">
        <w:t>du National VTT 202</w:t>
      </w:r>
      <w:r w:rsidR="006B3BFF">
        <w:t>6</w:t>
      </w:r>
      <w:r>
        <w:t xml:space="preserve"> en vue de toute exploitation directe ou sous forme dérivée de la</w:t>
      </w:r>
      <w:r>
        <w:rPr>
          <w:spacing w:val="1"/>
        </w:rPr>
        <w:t xml:space="preserve"> </w:t>
      </w:r>
      <w:r>
        <w:t>participation.</w:t>
      </w:r>
    </w:p>
    <w:p w14:paraId="479540E2" w14:textId="77777777" w:rsidR="00603A85" w:rsidRDefault="00603A85">
      <w:pPr>
        <w:pStyle w:val="Corpsdetexte"/>
        <w:spacing w:before="11"/>
        <w:rPr>
          <w:sz w:val="21"/>
        </w:rPr>
      </w:pPr>
    </w:p>
    <w:p w14:paraId="43E701FB" w14:textId="53F6AD3D" w:rsidR="00603A85" w:rsidRDefault="001128C1">
      <w:pPr>
        <w:pStyle w:val="Paragraphedeliste"/>
        <w:numPr>
          <w:ilvl w:val="0"/>
          <w:numId w:val="1"/>
        </w:numPr>
        <w:tabs>
          <w:tab w:val="left" w:pos="432"/>
        </w:tabs>
        <w:ind w:right="248" w:firstLine="0"/>
        <w:jc w:val="both"/>
      </w:pPr>
      <w:r>
        <w:t>Reconnais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autorisation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décharge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responsabilité</w:t>
      </w:r>
      <w:r>
        <w:rPr>
          <w:spacing w:val="1"/>
        </w:rPr>
        <w:t xml:space="preserve"> </w:t>
      </w:r>
      <w:r>
        <w:t>dûment</w:t>
      </w:r>
      <w:r>
        <w:rPr>
          <w:spacing w:val="1"/>
        </w:rPr>
        <w:t xml:space="preserve"> </w:t>
      </w:r>
      <w:r>
        <w:t>régularisée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 xml:space="preserve">obligatoire et indispensable pour que mon enfant puisse participer </w:t>
      </w:r>
      <w:r w:rsidR="002016D8">
        <w:t>au National VTT 202</w:t>
      </w:r>
      <w:r w:rsidR="006B3BFF">
        <w:t>6</w:t>
      </w:r>
      <w:r w:rsidR="006F4702">
        <w:t>.</w:t>
      </w:r>
    </w:p>
    <w:p w14:paraId="301CDD54" w14:textId="77777777" w:rsidR="005E4362" w:rsidRDefault="005E4362" w:rsidP="005E4362">
      <w:pPr>
        <w:pStyle w:val="Paragraphedeliste"/>
      </w:pPr>
    </w:p>
    <w:p w14:paraId="75EA1462" w14:textId="77777777" w:rsidR="005E4362" w:rsidRDefault="005E4362" w:rsidP="0006128D">
      <w:pPr>
        <w:pStyle w:val="Paragraphedeliste"/>
        <w:tabs>
          <w:tab w:val="left" w:pos="432"/>
        </w:tabs>
        <w:ind w:right="248"/>
        <w:jc w:val="both"/>
      </w:pPr>
    </w:p>
    <w:p w14:paraId="04776CE7" w14:textId="3ABB2894" w:rsidR="00603A85" w:rsidRDefault="00BC43A6">
      <w:pPr>
        <w:pStyle w:val="Corpsdetexte"/>
        <w:ind w:left="256"/>
        <w:jc w:val="both"/>
      </w:pPr>
      <w:r>
        <w:t>Fait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………………………………………</w:t>
      </w:r>
      <w:r w:rsidR="001128C1">
        <w:t>……</w:t>
      </w:r>
      <w:r>
        <w:t>.</w:t>
      </w:r>
      <w:r w:rsidR="006C004B">
        <w:t xml:space="preserve">                </w:t>
      </w:r>
      <w:r>
        <w:t>Le</w:t>
      </w:r>
      <w:r>
        <w:rPr>
          <w:spacing w:val="-7"/>
        </w:rPr>
        <w:t xml:space="preserve"> </w:t>
      </w:r>
      <w:r>
        <w:t>…………………………………………………</w:t>
      </w:r>
    </w:p>
    <w:p w14:paraId="749980A7" w14:textId="77777777" w:rsidR="00603A85" w:rsidRDefault="00603A85">
      <w:pPr>
        <w:pStyle w:val="Corpsdetexte"/>
        <w:spacing w:before="2"/>
      </w:pPr>
    </w:p>
    <w:p w14:paraId="3FE98359" w14:textId="77777777" w:rsidR="00603A85" w:rsidRDefault="00BC43A6">
      <w:pPr>
        <w:pStyle w:val="Corpsdetexte"/>
        <w:ind w:left="256"/>
        <w:jc w:val="both"/>
        <w:rPr>
          <w:rFonts w:ascii="Arial MT" w:hAnsi="Arial MT"/>
          <w:sz w:val="24"/>
        </w:rPr>
      </w:pPr>
      <w:r>
        <w:t>Signature précédée 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mention</w:t>
      </w:r>
      <w:r>
        <w:rPr>
          <w:spacing w:val="-2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Lu</w:t>
      </w:r>
      <w:r>
        <w:rPr>
          <w:spacing w:val="-4"/>
        </w:rPr>
        <w:t xml:space="preserve"> </w:t>
      </w:r>
      <w:r>
        <w:t>et approuvé</w:t>
      </w:r>
      <w:r>
        <w:rPr>
          <w:spacing w:val="14"/>
        </w:rPr>
        <w:t xml:space="preserve"> </w:t>
      </w:r>
      <w:r>
        <w:rPr>
          <w:rFonts w:ascii="Arial MT" w:hAnsi="Arial MT"/>
          <w:sz w:val="24"/>
        </w:rPr>
        <w:t>».</w:t>
      </w:r>
    </w:p>
    <w:sectPr w:rsidR="00603A85" w:rsidSect="006C004B">
      <w:pgSz w:w="11900" w:h="16840"/>
      <w:pgMar w:top="907" w:right="907" w:bottom="90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C35"/>
    <w:multiLevelType w:val="hybridMultilevel"/>
    <w:tmpl w:val="E58CB4D8"/>
    <w:lvl w:ilvl="0" w:tplc="9A1EFD30">
      <w:numFmt w:val="bullet"/>
      <w:lvlText w:val=""/>
      <w:lvlJc w:val="left"/>
      <w:pPr>
        <w:ind w:left="1156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10F538BF"/>
    <w:multiLevelType w:val="hybridMultilevel"/>
    <w:tmpl w:val="2C4CB896"/>
    <w:lvl w:ilvl="0" w:tplc="49BAB2B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8061C"/>
    <w:multiLevelType w:val="hybridMultilevel"/>
    <w:tmpl w:val="332A4DA0"/>
    <w:lvl w:ilvl="0" w:tplc="7F126280">
      <w:numFmt w:val="bullet"/>
      <w:lvlText w:val="-"/>
      <w:lvlJc w:val="left"/>
      <w:pPr>
        <w:ind w:left="256" w:hanging="149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322E7B66">
      <w:numFmt w:val="bullet"/>
      <w:lvlText w:val=""/>
      <w:lvlJc w:val="left"/>
      <w:pPr>
        <w:ind w:left="97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96C6C7FC">
      <w:numFmt w:val="bullet"/>
      <w:lvlText w:val="•"/>
      <w:lvlJc w:val="left"/>
      <w:pPr>
        <w:ind w:left="1935" w:hanging="360"/>
      </w:pPr>
      <w:rPr>
        <w:rFonts w:hint="default"/>
        <w:lang w:val="fr-FR" w:eastAsia="en-US" w:bidi="ar-SA"/>
      </w:rPr>
    </w:lvl>
    <w:lvl w:ilvl="3" w:tplc="A2529642">
      <w:numFmt w:val="bullet"/>
      <w:lvlText w:val="•"/>
      <w:lvlJc w:val="left"/>
      <w:pPr>
        <w:ind w:left="2891" w:hanging="360"/>
      </w:pPr>
      <w:rPr>
        <w:rFonts w:hint="default"/>
        <w:lang w:val="fr-FR" w:eastAsia="en-US" w:bidi="ar-SA"/>
      </w:rPr>
    </w:lvl>
    <w:lvl w:ilvl="4" w:tplc="EA3C8C1C">
      <w:numFmt w:val="bullet"/>
      <w:lvlText w:val="•"/>
      <w:lvlJc w:val="left"/>
      <w:pPr>
        <w:ind w:left="3846" w:hanging="360"/>
      </w:pPr>
      <w:rPr>
        <w:rFonts w:hint="default"/>
        <w:lang w:val="fr-FR" w:eastAsia="en-US" w:bidi="ar-SA"/>
      </w:rPr>
    </w:lvl>
    <w:lvl w:ilvl="5" w:tplc="AC5A6B44">
      <w:numFmt w:val="bullet"/>
      <w:lvlText w:val="•"/>
      <w:lvlJc w:val="left"/>
      <w:pPr>
        <w:ind w:left="4802" w:hanging="360"/>
      </w:pPr>
      <w:rPr>
        <w:rFonts w:hint="default"/>
        <w:lang w:val="fr-FR" w:eastAsia="en-US" w:bidi="ar-SA"/>
      </w:rPr>
    </w:lvl>
    <w:lvl w:ilvl="6" w:tplc="6F743F68">
      <w:numFmt w:val="bullet"/>
      <w:lvlText w:val="•"/>
      <w:lvlJc w:val="left"/>
      <w:pPr>
        <w:ind w:left="5757" w:hanging="360"/>
      </w:pPr>
      <w:rPr>
        <w:rFonts w:hint="default"/>
        <w:lang w:val="fr-FR" w:eastAsia="en-US" w:bidi="ar-SA"/>
      </w:rPr>
    </w:lvl>
    <w:lvl w:ilvl="7" w:tplc="0A0E2DBE">
      <w:numFmt w:val="bullet"/>
      <w:lvlText w:val="•"/>
      <w:lvlJc w:val="left"/>
      <w:pPr>
        <w:ind w:left="6713" w:hanging="360"/>
      </w:pPr>
      <w:rPr>
        <w:rFonts w:hint="default"/>
        <w:lang w:val="fr-FR" w:eastAsia="en-US" w:bidi="ar-SA"/>
      </w:rPr>
    </w:lvl>
    <w:lvl w:ilvl="8" w:tplc="25AEFE10">
      <w:numFmt w:val="bullet"/>
      <w:lvlText w:val="•"/>
      <w:lvlJc w:val="left"/>
      <w:pPr>
        <w:ind w:left="7668" w:hanging="360"/>
      </w:pPr>
      <w:rPr>
        <w:rFonts w:hint="default"/>
        <w:lang w:val="fr-FR" w:eastAsia="en-US" w:bidi="ar-SA"/>
      </w:rPr>
    </w:lvl>
  </w:abstractNum>
  <w:num w:numId="1" w16cid:durableId="866992607">
    <w:abstractNumId w:val="2"/>
  </w:num>
  <w:num w:numId="2" w16cid:durableId="1594361820">
    <w:abstractNumId w:val="1"/>
  </w:num>
  <w:num w:numId="3" w16cid:durableId="77551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85"/>
    <w:rsid w:val="0006128D"/>
    <w:rsid w:val="000E5E50"/>
    <w:rsid w:val="001055BA"/>
    <w:rsid w:val="001128C1"/>
    <w:rsid w:val="002016D8"/>
    <w:rsid w:val="003C21BB"/>
    <w:rsid w:val="004963D4"/>
    <w:rsid w:val="005E4362"/>
    <w:rsid w:val="00603A85"/>
    <w:rsid w:val="006B3BFF"/>
    <w:rsid w:val="006C004B"/>
    <w:rsid w:val="006E55AA"/>
    <w:rsid w:val="006F4702"/>
    <w:rsid w:val="00716A4C"/>
    <w:rsid w:val="007736B1"/>
    <w:rsid w:val="00893C71"/>
    <w:rsid w:val="00A22E5C"/>
    <w:rsid w:val="00A41D1C"/>
    <w:rsid w:val="00AE2F93"/>
    <w:rsid w:val="00AF2438"/>
    <w:rsid w:val="00B20D83"/>
    <w:rsid w:val="00BF0082"/>
    <w:rsid w:val="00CF14BA"/>
    <w:rsid w:val="00F0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206"/>
  <w15:docId w15:val="{D4D65DA2-CCAC-49D4-9735-CDE57D89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57"/>
      <w:ind w:left="796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2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Parentale-Décharge de Responsabilité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Parentale-Décharge de Responsabilité</dc:title>
  <dc:creator>Carole</dc:creator>
  <cp:lastModifiedBy>Violaine Litzler</cp:lastModifiedBy>
  <cp:revision>2</cp:revision>
  <dcterms:created xsi:type="dcterms:W3CDTF">2026-05-14T16:31:00Z</dcterms:created>
  <dcterms:modified xsi:type="dcterms:W3CDTF">2026-05-14T16:31:00Z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2024-06-21T00:00:00Z</vt:filetime>
  </property>
</Properties>
</file>