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441C" w14:textId="0A6637EC" w:rsidR="00F50821" w:rsidRDefault="00000000">
      <w:r>
        <w:t xml:space="preserve"> </w:t>
      </w:r>
    </w:p>
    <w:p w14:paraId="2656C1A9" w14:textId="47A36754" w:rsidR="00F50821" w:rsidRDefault="00EE75B4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BFEF95" wp14:editId="785720C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00125" cy="1000125"/>
            <wp:effectExtent l="0" t="0" r="9525" b="9525"/>
            <wp:wrapNone/>
            <wp:docPr id="174430186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41EA" w14:textId="77777777" w:rsidR="00F50821" w:rsidRPr="00EE75B4" w:rsidRDefault="00000000">
      <w:pPr>
        <w:pStyle w:val="Titre3"/>
        <w:rPr>
          <w:rFonts w:ascii="Calibri" w:eastAsia="Calibri" w:hAnsi="Calibri" w:cs="Calibri"/>
          <w:b w:val="0"/>
          <w:sz w:val="48"/>
          <w:szCs w:val="48"/>
          <w:u w:val="none"/>
        </w:rPr>
      </w:pPr>
      <w:r>
        <w:rPr>
          <w:rFonts w:ascii="Calibri" w:eastAsia="Calibri" w:hAnsi="Calibri" w:cs="Calibri"/>
          <w:sz w:val="32"/>
          <w:szCs w:val="32"/>
          <w:u w:val="none"/>
        </w:rPr>
        <w:t xml:space="preserve">                                      </w:t>
      </w:r>
      <w:r w:rsidRPr="00EE75B4">
        <w:rPr>
          <w:rFonts w:ascii="Calibri" w:eastAsia="Calibri" w:hAnsi="Calibri" w:cs="Calibri"/>
          <w:sz w:val="48"/>
          <w:szCs w:val="48"/>
          <w:u w:val="none"/>
        </w:rPr>
        <w:t>PUBLICATION DE COURSE CX</w:t>
      </w:r>
    </w:p>
    <w:p w14:paraId="46FD9FD3" w14:textId="77777777" w:rsidR="00F50821" w:rsidRDefault="00000000">
      <w:pPr>
        <w:ind w:right="566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</w:t>
      </w:r>
      <w:r>
        <w:rPr>
          <w:rFonts w:ascii="Calibri" w:eastAsia="Calibri" w:hAnsi="Calibri" w:cs="Calibri"/>
          <w:sz w:val="32"/>
          <w:szCs w:val="32"/>
          <w:u w:val="single"/>
        </w:rPr>
        <w:t xml:space="preserve"> Date de l'épreuve :</w:t>
      </w:r>
      <w:r>
        <w:rPr>
          <w:rFonts w:ascii="Calibri" w:eastAsia="Calibri" w:hAnsi="Calibri" w:cs="Calibri"/>
          <w:b/>
          <w:sz w:val="32"/>
          <w:szCs w:val="32"/>
        </w:rPr>
        <w:t xml:space="preserve">    ………………………………………</w:t>
      </w:r>
    </w:p>
    <w:p w14:paraId="0AE93820" w14:textId="77777777" w:rsidR="00F50821" w:rsidRDefault="00000000">
      <w:pPr>
        <w:ind w:left="2127" w:right="566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Lieu :</w:t>
      </w:r>
      <w:r>
        <w:rPr>
          <w:rFonts w:ascii="Calibri" w:eastAsia="Calibri" w:hAnsi="Calibri" w:cs="Calibri"/>
          <w:sz w:val="32"/>
          <w:szCs w:val="32"/>
        </w:rPr>
        <w:t xml:space="preserve">       </w:t>
      </w:r>
      <w:r>
        <w:rPr>
          <w:rFonts w:ascii="Calibri" w:eastAsia="Calibri" w:hAnsi="Calibri" w:cs="Calibri"/>
          <w:b/>
          <w:sz w:val="32"/>
          <w:szCs w:val="32"/>
        </w:rPr>
        <w:t>………………………………………</w:t>
      </w:r>
    </w:p>
    <w:p w14:paraId="5119EEFE" w14:textId="77777777" w:rsidR="00EE75B4" w:rsidRDefault="00EE75B4">
      <w:pPr>
        <w:ind w:left="2127" w:right="566"/>
        <w:jc w:val="both"/>
        <w:rPr>
          <w:rFonts w:ascii="Calibri" w:eastAsia="Calibri" w:hAnsi="Calibri" w:cs="Calibri"/>
          <w:b/>
        </w:rPr>
      </w:pPr>
    </w:p>
    <w:p w14:paraId="301AC844" w14:textId="77777777" w:rsidR="00F50821" w:rsidRDefault="00000000">
      <w:pPr>
        <w:ind w:left="2127" w:right="566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2FF59F" wp14:editId="11EEDD22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6981825" cy="400050"/>
                <wp:effectExtent l="0" t="0" r="0" b="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584738"/>
                          <a:ext cx="69723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107763" dir="18900000" algn="ctr" rotWithShape="0">
                            <a:srgbClr val="00000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33F9A28A" w14:textId="77777777" w:rsidR="00F5082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Titre de l'épreuve : 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6981825" cy="4000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81ABBA" w14:textId="77777777" w:rsidR="00F50821" w:rsidRDefault="00F50821">
      <w:pPr>
        <w:ind w:left="567" w:right="566"/>
        <w:jc w:val="both"/>
        <w:rPr>
          <w:rFonts w:ascii="Calibri" w:eastAsia="Calibri" w:hAnsi="Calibri" w:cs="Calibri"/>
          <w:sz w:val="16"/>
          <w:szCs w:val="16"/>
        </w:rPr>
      </w:pPr>
    </w:p>
    <w:p w14:paraId="1FA5BBF0" w14:textId="77777777" w:rsidR="00F50821" w:rsidRDefault="00000000">
      <w:pPr>
        <w:ind w:left="567"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</w:t>
      </w:r>
    </w:p>
    <w:p w14:paraId="3427B6F6" w14:textId="77777777" w:rsidR="00F50821" w:rsidRDefault="00F508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72A2CDDC" w14:textId="77777777" w:rsidR="00F50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Manche du "Trophée FSGT" pour les catégories à partir minimes, garçons et filles </w:t>
      </w:r>
    </w:p>
    <w:p w14:paraId="554E23D6" w14:textId="31C1A282" w:rsidR="00EE75B4" w:rsidRDefault="00EE75B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FF0000"/>
        </w:rPr>
        <w:t>Une</w:t>
      </w:r>
      <w:r w:rsidRPr="0010036C">
        <w:rPr>
          <w:rFonts w:ascii="Calibri" w:eastAsia="Calibri" w:hAnsi="Calibri" w:cs="Calibri"/>
          <w:b/>
          <w:color w:val="FF0000"/>
        </w:rPr>
        <w:t xml:space="preserve"> seule course par année </w:t>
      </w:r>
      <w:r>
        <w:rPr>
          <w:rFonts w:ascii="Calibri" w:eastAsia="Calibri" w:hAnsi="Calibri" w:cs="Calibri"/>
          <w:b/>
          <w:color w:val="FF0000"/>
        </w:rPr>
        <w:t xml:space="preserve">civile </w:t>
      </w:r>
      <w:r w:rsidRPr="0010036C">
        <w:rPr>
          <w:rFonts w:ascii="Calibri" w:eastAsia="Calibri" w:hAnsi="Calibri" w:cs="Calibri"/>
          <w:b/>
          <w:color w:val="FF0000"/>
        </w:rPr>
        <w:t>autorisée pour les Non Licenciés</w:t>
      </w:r>
    </w:p>
    <w:p w14:paraId="6AC07099" w14:textId="77777777" w:rsidR="00F50821" w:rsidRDefault="00F50821">
      <w:pPr>
        <w:ind w:left="567" w:right="566"/>
        <w:jc w:val="center"/>
        <w:rPr>
          <w:rFonts w:ascii="Calibri" w:eastAsia="Calibri" w:hAnsi="Calibri" w:cs="Calibri"/>
          <w:sz w:val="12"/>
          <w:szCs w:val="12"/>
        </w:rPr>
      </w:pPr>
    </w:p>
    <w:p w14:paraId="73AC8B33" w14:textId="77777777" w:rsidR="00F50821" w:rsidRDefault="00000000">
      <w:pPr>
        <w:ind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CLUB ORGANISATEUR 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>…………………………………………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>.</w:t>
      </w:r>
    </w:p>
    <w:p w14:paraId="3D6519C4" w14:textId="77777777" w:rsidR="00F50821" w:rsidRDefault="00F50821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A9A3FF4" w14:textId="77777777" w:rsidR="00F50821" w:rsidRDefault="00000000">
      <w:pPr>
        <w:ind w:left="2127" w:right="566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COUREURS ADMIS</w:t>
      </w:r>
      <w:r>
        <w:rPr>
          <w:rFonts w:ascii="Calibri" w:eastAsia="Calibri" w:hAnsi="Calibri" w:cs="Calibri"/>
          <w:b/>
          <w:smallCaps/>
        </w:rPr>
        <w:t xml:space="preserve"> :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</w:rPr>
        <w:tab/>
      </w:r>
      <w:r>
        <w:rPr>
          <w:rFonts w:ascii="Calibri" w:eastAsia="Calibri" w:hAnsi="Calibri" w:cs="Calibri"/>
        </w:rPr>
        <w:t xml:space="preserve">Licenciés FSGT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3A62B4F" wp14:editId="68D833E3">
                <wp:simplePos x="0" y="0"/>
                <wp:positionH relativeFrom="column">
                  <wp:posOffset>3571875</wp:posOffset>
                </wp:positionH>
                <wp:positionV relativeFrom="paragraph">
                  <wp:posOffset>6207</wp:posOffset>
                </wp:positionV>
                <wp:extent cx="193675" cy="1841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522725" w14:textId="77777777" w:rsidR="00F50821" w:rsidRDefault="00F508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3571875</wp:posOffset>
                </wp:positionH>
                <wp:positionV relativeFrom="paragraph">
                  <wp:posOffset>6207</wp:posOffset>
                </wp:positionV>
                <wp:extent cx="193675" cy="18415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465FB" w14:textId="77777777" w:rsidR="00F50821" w:rsidRDefault="00000000">
      <w:pPr>
        <w:ind w:left="2127" w:right="566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Licenciés FFC (jusqu’à Open3)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94B8287" wp14:editId="70DB4091">
                <wp:simplePos x="0" y="0"/>
                <wp:positionH relativeFrom="column">
                  <wp:posOffset>3571875</wp:posOffset>
                </wp:positionH>
                <wp:positionV relativeFrom="paragraph">
                  <wp:posOffset>4465</wp:posOffset>
                </wp:positionV>
                <wp:extent cx="193675" cy="1841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CA40E5" w14:textId="77777777" w:rsidR="00F50821" w:rsidRDefault="00F508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3571875</wp:posOffset>
                </wp:positionH>
                <wp:positionV relativeFrom="paragraph">
                  <wp:posOffset>4465</wp:posOffset>
                </wp:positionV>
                <wp:extent cx="193675" cy="18415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648FE7A" wp14:editId="59575547">
                <wp:simplePos x="0" y="0"/>
                <wp:positionH relativeFrom="column">
                  <wp:posOffset>3571875</wp:posOffset>
                </wp:positionH>
                <wp:positionV relativeFrom="paragraph">
                  <wp:posOffset>180975</wp:posOffset>
                </wp:positionV>
                <wp:extent cx="193675" cy="1841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BC5053" w14:textId="77777777" w:rsidR="00F50821" w:rsidRDefault="00F508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3571875</wp:posOffset>
                </wp:positionH>
                <wp:positionV relativeFrom="paragraph">
                  <wp:posOffset>180975</wp:posOffset>
                </wp:positionV>
                <wp:extent cx="193675" cy="1841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192F10" w14:textId="77777777" w:rsidR="00F50821" w:rsidRDefault="00000000">
      <w:pPr>
        <w:ind w:left="2127" w:right="566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licenciés d’aucune fédération</w:t>
      </w:r>
      <w:r>
        <w:rPr>
          <w:rFonts w:ascii="Calibri" w:eastAsia="Calibri" w:hAnsi="Calibri" w:cs="Calibri"/>
        </w:rPr>
        <w:tab/>
        <w:t xml:space="preserve">     avec certificat médical de moins de 1 an </w:t>
      </w:r>
    </w:p>
    <w:p w14:paraId="632F73B1" w14:textId="77777777" w:rsidR="00F50821" w:rsidRDefault="00F50821">
      <w:pPr>
        <w:pBdr>
          <w:top w:val="nil"/>
          <w:left w:val="nil"/>
          <w:bottom w:val="nil"/>
          <w:right w:val="nil"/>
          <w:between w:val="nil"/>
        </w:pBdr>
        <w:ind w:left="2127" w:hanging="3"/>
        <w:rPr>
          <w:rFonts w:ascii="Calibri" w:eastAsia="Calibri" w:hAnsi="Calibri" w:cs="Calibri"/>
          <w:color w:val="000000"/>
        </w:rPr>
      </w:pPr>
    </w:p>
    <w:p w14:paraId="2E76494F" w14:textId="77777777" w:rsidR="00F50821" w:rsidRDefault="00000000">
      <w:pPr>
        <w:jc w:val="both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ENGAGEMENTS</w:t>
      </w:r>
      <w:r>
        <w:rPr>
          <w:rFonts w:ascii="Calibri" w:eastAsia="Calibri" w:hAnsi="Calibri" w:cs="Calibri"/>
          <w:b/>
        </w:rPr>
        <w:t xml:space="preserve"> :  Les engagements se font uniquement sur </w:t>
      </w:r>
      <w:proofErr w:type="spellStart"/>
      <w:r>
        <w:rPr>
          <w:rFonts w:ascii="Calibri" w:eastAsia="Calibri" w:hAnsi="Calibri" w:cs="Calibri"/>
          <w:b/>
        </w:rPr>
        <w:t>HelloAsso</w:t>
      </w:r>
      <w:proofErr w:type="spellEnd"/>
      <w:r>
        <w:rPr>
          <w:rFonts w:ascii="Calibri" w:eastAsia="Calibri" w:hAnsi="Calibri" w:cs="Calibri"/>
          <w:b/>
        </w:rPr>
        <w:t xml:space="preserve"> via </w:t>
      </w:r>
      <w:proofErr w:type="spellStart"/>
      <w:r>
        <w:rPr>
          <w:rFonts w:ascii="Calibri" w:eastAsia="Calibri" w:hAnsi="Calibri" w:cs="Calibri"/>
          <w:b/>
        </w:rPr>
        <w:t>Dossardeur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Clôture des engagements à J-3 20H. La liste définitive </w:t>
      </w:r>
      <w:r>
        <w:t>des coureurs sera disponible la veille de la course</w:t>
      </w:r>
    </w:p>
    <w:p w14:paraId="0AE726C8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60C77A48" w14:textId="77777777" w:rsidR="00F50821" w:rsidRDefault="0000000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Inscriptions sur place possibles jusqu’à </w:t>
      </w:r>
      <w:r>
        <w:rPr>
          <w:rFonts w:ascii="Calibri" w:eastAsia="Calibri" w:hAnsi="Calibri" w:cs="Calibri"/>
          <w:b/>
        </w:rPr>
        <w:t>30min avant le départ de chaque course.</w:t>
      </w:r>
    </w:p>
    <w:p w14:paraId="5FAAFBC3" w14:textId="77777777" w:rsidR="00F50821" w:rsidRDefault="00F50821">
      <w:pPr>
        <w:rPr>
          <w:rFonts w:ascii="Calibri" w:eastAsia="Calibri" w:hAnsi="Calibri" w:cs="Calibri"/>
          <w:b/>
          <w:sz w:val="12"/>
          <w:szCs w:val="12"/>
        </w:rPr>
      </w:pPr>
    </w:p>
    <w:p w14:paraId="3D895F5A" w14:textId="77777777" w:rsidR="00F50821" w:rsidRDefault="00000000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u w:val="single"/>
        </w:rPr>
        <w:t>DOSSARDS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à partir de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H... à ……..…………….. La remise se fait sur dépôt de la licence FSGT, du certificat médical pour les non licenciés ou présentation de la licence FFC + caution de 5€.</w:t>
      </w:r>
    </w:p>
    <w:p w14:paraId="5A1BCEAB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77D46131" w14:textId="77777777" w:rsidR="00F50821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TARIFS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Licenciés FSGT et FFC via </w:t>
      </w:r>
      <w:proofErr w:type="spellStart"/>
      <w:r>
        <w:rPr>
          <w:rFonts w:ascii="Calibri" w:eastAsia="Calibri" w:hAnsi="Calibri" w:cs="Calibri"/>
        </w:rPr>
        <w:t>Dossardeur</w:t>
      </w:r>
      <w:proofErr w:type="spellEnd"/>
      <w:r>
        <w:rPr>
          <w:rFonts w:ascii="Calibri" w:eastAsia="Calibri" w:hAnsi="Calibri" w:cs="Calibri"/>
        </w:rPr>
        <w:t xml:space="preserve">                                    </w:t>
      </w:r>
      <w:proofErr w:type="gramStart"/>
      <w:r>
        <w:rPr>
          <w:rFonts w:ascii="Calibri" w:eastAsia="Calibri" w:hAnsi="Calibri" w:cs="Calibri"/>
        </w:rPr>
        <w:t xml:space="preserve">   :</w:t>
      </w:r>
      <w:proofErr w:type="gramEnd"/>
      <w:r>
        <w:rPr>
          <w:rFonts w:ascii="Calibri" w:eastAsia="Calibri" w:hAnsi="Calibri" w:cs="Calibri"/>
        </w:rPr>
        <w:t xml:space="preserve"> 7 €</w:t>
      </w:r>
    </w:p>
    <w:p w14:paraId="29A1844C" w14:textId="77777777" w:rsidR="00F50821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Autres licenciés et non licenciés (assurance non comprise </w:t>
      </w:r>
    </w:p>
    <w:p w14:paraId="345D15E0" w14:textId="77777777" w:rsidR="00F50821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prendre individuellement) </w:t>
      </w:r>
      <w:r>
        <w:rPr>
          <w:rFonts w:ascii="Calibri" w:eastAsia="Calibri" w:hAnsi="Calibri" w:cs="Calibri"/>
        </w:rPr>
        <w:tab/>
        <w:t>: 10 €</w:t>
      </w:r>
    </w:p>
    <w:p w14:paraId="721D0A0A" w14:textId="77777777" w:rsidR="00F50821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Inscriptions sur place </w:t>
      </w:r>
      <w:r>
        <w:rPr>
          <w:rFonts w:ascii="Calibri" w:eastAsia="Calibri" w:hAnsi="Calibri" w:cs="Calibri"/>
        </w:rPr>
        <w:tab/>
        <w:t>: 15 €</w:t>
      </w:r>
    </w:p>
    <w:p w14:paraId="5F170F67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12B6C04E" w14:textId="77777777" w:rsidR="00F50821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PARKINGS</w:t>
      </w:r>
      <w:r>
        <w:rPr>
          <w:rFonts w:ascii="Calibri" w:eastAsia="Calibri" w:hAnsi="Calibri" w:cs="Calibri"/>
        </w:rPr>
        <w:t> :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7FC3AAB" w14:textId="77777777" w:rsidR="00F5082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DEPART ET ARRIVEE :</w:t>
      </w:r>
      <w:r>
        <w:rPr>
          <w:rFonts w:ascii="Calibri" w:eastAsia="Calibri" w:hAnsi="Calibri" w:cs="Calibri"/>
        </w:rPr>
        <w:t xml:space="preserve"> 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72636CCA" w14:textId="77777777" w:rsidR="00F5082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Renseignements auprès de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6B5163D6" w14:textId="77777777" w:rsidR="00F50821" w:rsidRDefault="00000000">
      <w:pPr>
        <w:ind w:left="1416" w:firstLine="70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téléphone</w:t>
      </w:r>
      <w:proofErr w:type="gramEnd"/>
      <w:r>
        <w:rPr>
          <w:rFonts w:ascii="Calibri" w:eastAsia="Calibri" w:hAnsi="Calibri" w:cs="Calibri"/>
        </w:rPr>
        <w:t xml:space="preserve"> : ………………………    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> : ………………………….</w:t>
      </w:r>
    </w:p>
    <w:p w14:paraId="2C6FFCA8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5F3C92DE" w14:textId="77777777" w:rsidR="00F50821" w:rsidRDefault="00F50821">
      <w:pPr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"/>
        <w:tblW w:w="8788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6294"/>
        <w:gridCol w:w="1495"/>
      </w:tblGrid>
      <w:tr w:rsidR="00F50821" w14:paraId="733FEFC1" w14:textId="77777777">
        <w:trPr>
          <w:trHeight w:val="283"/>
        </w:trPr>
        <w:tc>
          <w:tcPr>
            <w:tcW w:w="999" w:type="dxa"/>
            <w:vAlign w:val="center"/>
          </w:tcPr>
          <w:p w14:paraId="31DB46AF" w14:textId="77777777" w:rsidR="00F50821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Horaires</w:t>
            </w:r>
          </w:p>
        </w:tc>
        <w:tc>
          <w:tcPr>
            <w:tcW w:w="6294" w:type="dxa"/>
            <w:vAlign w:val="center"/>
          </w:tcPr>
          <w:p w14:paraId="443380F7" w14:textId="77777777" w:rsidR="00F50821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Catégories</w:t>
            </w:r>
          </w:p>
        </w:tc>
        <w:tc>
          <w:tcPr>
            <w:tcW w:w="1495" w:type="dxa"/>
            <w:vAlign w:val="center"/>
          </w:tcPr>
          <w:p w14:paraId="06E751F6" w14:textId="77777777" w:rsidR="00F50821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Temps</w:t>
            </w:r>
          </w:p>
        </w:tc>
      </w:tr>
      <w:tr w:rsidR="00F50821" w14:paraId="5C25FE52" w14:textId="77777777">
        <w:trPr>
          <w:trHeight w:val="283"/>
        </w:trPr>
        <w:tc>
          <w:tcPr>
            <w:tcW w:w="999" w:type="dxa"/>
          </w:tcPr>
          <w:p w14:paraId="76DDB173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vAlign w:val="center"/>
          </w:tcPr>
          <w:p w14:paraId="31ED902D" w14:textId="77777777" w:rsidR="00F50821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Moustiques - 5/6 ans</w:t>
            </w:r>
          </w:p>
        </w:tc>
        <w:tc>
          <w:tcPr>
            <w:tcW w:w="1495" w:type="dxa"/>
            <w:vAlign w:val="center"/>
          </w:tcPr>
          <w:p w14:paraId="01C0CA85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6857A6EC" w14:textId="77777777">
        <w:trPr>
          <w:trHeight w:val="283"/>
        </w:trPr>
        <w:tc>
          <w:tcPr>
            <w:tcW w:w="999" w:type="dxa"/>
            <w:vAlign w:val="center"/>
          </w:tcPr>
          <w:p w14:paraId="389A7DDD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vAlign w:val="center"/>
          </w:tcPr>
          <w:p w14:paraId="19DB4B3F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Poussins garçons et filles - 7/8 ans</w:t>
            </w:r>
          </w:p>
        </w:tc>
        <w:tc>
          <w:tcPr>
            <w:tcW w:w="1495" w:type="dxa"/>
            <w:vAlign w:val="center"/>
          </w:tcPr>
          <w:p w14:paraId="0CE28010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031E5746" w14:textId="77777777">
        <w:trPr>
          <w:trHeight w:val="283"/>
        </w:trPr>
        <w:tc>
          <w:tcPr>
            <w:tcW w:w="999" w:type="dxa"/>
            <w:vAlign w:val="center"/>
          </w:tcPr>
          <w:p w14:paraId="05ABA605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vAlign w:val="center"/>
          </w:tcPr>
          <w:p w14:paraId="250CD214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Pupilles garçons et filles - 9/10 ans </w:t>
            </w:r>
          </w:p>
        </w:tc>
        <w:tc>
          <w:tcPr>
            <w:tcW w:w="1495" w:type="dxa"/>
            <w:vAlign w:val="center"/>
          </w:tcPr>
          <w:p w14:paraId="77E40EF2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0FFCC3AC" w14:textId="77777777">
        <w:trPr>
          <w:trHeight w:val="283"/>
        </w:trPr>
        <w:tc>
          <w:tcPr>
            <w:tcW w:w="999" w:type="dxa"/>
            <w:tcBorders>
              <w:bottom w:val="nil"/>
            </w:tcBorders>
            <w:vAlign w:val="center"/>
          </w:tcPr>
          <w:p w14:paraId="3E06C78F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tcBorders>
              <w:bottom w:val="nil"/>
            </w:tcBorders>
            <w:vAlign w:val="center"/>
          </w:tcPr>
          <w:p w14:paraId="25229C75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Benjamins garçons et filles - 11/12 ans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14:paraId="3BD90760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76836E0B" w14:textId="77777777">
        <w:trPr>
          <w:trHeight w:val="283"/>
        </w:trPr>
        <w:tc>
          <w:tcPr>
            <w:tcW w:w="999" w:type="dxa"/>
            <w:tcBorders>
              <w:bottom w:val="nil"/>
            </w:tcBorders>
            <w:vAlign w:val="center"/>
          </w:tcPr>
          <w:p w14:paraId="6EEB5022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tcBorders>
              <w:bottom w:val="nil"/>
            </w:tcBorders>
            <w:vAlign w:val="center"/>
          </w:tcPr>
          <w:p w14:paraId="546E2076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Minimes garçons et filles - 13/14 ans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14:paraId="1FE02F4D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1E416FB8" w14:textId="77777777">
        <w:trPr>
          <w:trHeight w:val="283"/>
        </w:trPr>
        <w:tc>
          <w:tcPr>
            <w:tcW w:w="999" w:type="dxa"/>
          </w:tcPr>
          <w:p w14:paraId="2B218A5E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tcBorders>
              <w:bottom w:val="nil"/>
            </w:tcBorders>
            <w:vAlign w:val="center"/>
          </w:tcPr>
          <w:p w14:paraId="40C6010E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Cadets garçons et filles - 15/16 ans,</w:t>
            </w:r>
          </w:p>
          <w:p w14:paraId="072345D0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 + Anciens + Féminines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14:paraId="6F39FA3A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50821" w14:paraId="0FFEB1F2" w14:textId="77777777">
        <w:trPr>
          <w:trHeight w:val="283"/>
        </w:trPr>
        <w:tc>
          <w:tcPr>
            <w:tcW w:w="999" w:type="dxa"/>
          </w:tcPr>
          <w:p w14:paraId="4F67A801" w14:textId="77777777" w:rsidR="00F50821" w:rsidRDefault="00F5082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94" w:type="dxa"/>
            <w:tcBorders>
              <w:bottom w:val="single" w:sz="6" w:space="0" w:color="000000"/>
            </w:tcBorders>
            <w:vAlign w:val="center"/>
          </w:tcPr>
          <w:p w14:paraId="56A5171D" w14:textId="77777777" w:rsidR="00F508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Juniors + Senior + Vétérans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  <w:vAlign w:val="center"/>
          </w:tcPr>
          <w:p w14:paraId="16748AD4" w14:textId="77777777" w:rsidR="00F50821" w:rsidRDefault="00F50821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8FD5CF8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6AE45794" w14:textId="77777777" w:rsidR="00F5082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RÈGLEMENT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de la Commission régionale de cyclisme FSGT d'Alsace </w:t>
      </w:r>
    </w:p>
    <w:p w14:paraId="5500BF87" w14:textId="77777777" w:rsidR="00F50821" w:rsidRDefault="00F50821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18C07423" w14:textId="77777777" w:rsidR="00F50821" w:rsidRDefault="0000000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Port du casque rigide et gants obligatoires</w:t>
      </w:r>
    </w:p>
    <w:p w14:paraId="2A34313E" w14:textId="77777777" w:rsidR="00F50821" w:rsidRDefault="00F50821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2F51D8CA" w14:textId="77777777" w:rsidR="00F5082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COMMISSAIRES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 xml:space="preserve"> désignés par la Commission Régionale de Cyclisme FSGT d'Alsace.</w:t>
      </w:r>
    </w:p>
    <w:p w14:paraId="71F678E0" w14:textId="77777777" w:rsidR="00F50821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REMISE DES PRIX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 à … H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  </w:t>
      </w:r>
      <w:proofErr w:type="gramStart"/>
      <w:r>
        <w:rPr>
          <w:rFonts w:ascii="Calibri" w:eastAsia="Calibri" w:hAnsi="Calibri" w:cs="Calibri"/>
        </w:rPr>
        <w:t>pour</w:t>
      </w:r>
      <w:proofErr w:type="gramEnd"/>
      <w:r>
        <w:rPr>
          <w:rFonts w:ascii="Calibri" w:eastAsia="Calibri" w:hAnsi="Calibri" w:cs="Calibri"/>
        </w:rPr>
        <w:t xml:space="preserve"> les catégories Ecoles de Vélo (jusqu’à minimes inclus)</w:t>
      </w:r>
    </w:p>
    <w:p w14:paraId="17880BC2" w14:textId="77777777" w:rsidR="00F50821" w:rsidRDefault="00000000">
      <w:pPr>
        <w:tabs>
          <w:tab w:val="left" w:pos="290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… H …..  </w:t>
      </w:r>
      <w:proofErr w:type="gramStart"/>
      <w:r>
        <w:rPr>
          <w:rFonts w:ascii="Calibri" w:eastAsia="Calibri" w:hAnsi="Calibri" w:cs="Calibri"/>
        </w:rPr>
        <w:t>pour</w:t>
      </w:r>
      <w:proofErr w:type="gramEnd"/>
      <w:r>
        <w:rPr>
          <w:rFonts w:ascii="Calibri" w:eastAsia="Calibri" w:hAnsi="Calibri" w:cs="Calibri"/>
        </w:rPr>
        <w:t xml:space="preserve"> les autres catégories</w:t>
      </w:r>
    </w:p>
    <w:p w14:paraId="525FA505" w14:textId="77777777" w:rsidR="00EE75B4" w:rsidRDefault="00EE75B4">
      <w:pPr>
        <w:tabs>
          <w:tab w:val="left" w:pos="2903"/>
        </w:tabs>
        <w:jc w:val="both"/>
        <w:rPr>
          <w:rFonts w:ascii="Calibri" w:eastAsia="Calibri" w:hAnsi="Calibri" w:cs="Calibri"/>
        </w:rPr>
      </w:pPr>
    </w:p>
    <w:p w14:paraId="62757C8D" w14:textId="6C841FED" w:rsidR="00EE75B4" w:rsidRPr="00EE75B4" w:rsidRDefault="00EE75B4" w:rsidP="00EE75B4">
      <w:pPr>
        <w:tabs>
          <w:tab w:val="left" w:pos="2903"/>
        </w:tabs>
        <w:jc w:val="center"/>
        <w:rPr>
          <w:rFonts w:ascii="Calibri" w:eastAsia="Calibri" w:hAnsi="Calibri" w:cs="Calibri"/>
          <w:b/>
          <w:bCs/>
          <w:smallCaps/>
          <w:sz w:val="28"/>
          <w:szCs w:val="28"/>
        </w:rPr>
      </w:pPr>
      <w:r w:rsidRPr="00D105E5">
        <w:rPr>
          <w:rFonts w:ascii="Calibri" w:eastAsia="Calibri" w:hAnsi="Calibri" w:cs="Calibri"/>
          <w:b/>
          <w:bCs/>
          <w:smallCaps/>
          <w:sz w:val="28"/>
          <w:szCs w:val="28"/>
        </w:rPr>
        <w:t>La publication ne sera validée qu’après réception du règlement des frais par la Commission Cycliste d’Alsace (voir Site Web – Documents et Liens</w:t>
      </w:r>
      <w:r>
        <w:rPr>
          <w:rFonts w:ascii="Calibri" w:eastAsia="Calibri" w:hAnsi="Calibri" w:cs="Calibri"/>
          <w:b/>
          <w:bCs/>
          <w:smallCaps/>
          <w:sz w:val="28"/>
          <w:szCs w:val="28"/>
        </w:rPr>
        <w:t>)</w:t>
      </w:r>
    </w:p>
    <w:sectPr w:rsidR="00EE75B4" w:rsidRPr="00EE75B4">
      <w:pgSz w:w="11907" w:h="16840"/>
      <w:pgMar w:top="284" w:right="567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21"/>
    <w:rsid w:val="00DC31DF"/>
    <w:rsid w:val="00EE75B4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7DC8"/>
  <w15:docId w15:val="{F2A82074-0C99-4210-B108-4C810F4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FF"/>
  </w:style>
  <w:style w:type="paragraph" w:styleId="Titre1">
    <w:name w:val="heading 1"/>
    <w:basedOn w:val="Normal"/>
    <w:next w:val="Normal"/>
    <w:uiPriority w:val="9"/>
    <w:qFormat/>
    <w:rsid w:val="005C39FF"/>
    <w:pPr>
      <w:keepNext/>
      <w:jc w:val="center"/>
      <w:outlineLvl w:val="0"/>
    </w:pPr>
    <w:rPr>
      <w:rFonts w:ascii="Arial" w:hAnsi="Arial"/>
      <w:b/>
      <w:bCs/>
      <w:color w:val="FFFFFF"/>
    </w:rPr>
  </w:style>
  <w:style w:type="paragraph" w:styleId="Titre2">
    <w:name w:val="heading 2"/>
    <w:basedOn w:val="Normal"/>
    <w:next w:val="Normal"/>
    <w:uiPriority w:val="9"/>
    <w:unhideWhenUsed/>
    <w:qFormat/>
    <w:rsid w:val="005C39FF"/>
    <w:pPr>
      <w:keepNext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uiPriority w:val="9"/>
    <w:unhideWhenUsed/>
    <w:qFormat/>
    <w:rsid w:val="005C39FF"/>
    <w:pPr>
      <w:keepNext/>
      <w:outlineLvl w:val="2"/>
    </w:pPr>
    <w:rPr>
      <w:rFonts w:ascii="Arial" w:hAnsi="Arial" w:cs="Arial"/>
      <w:b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5C39FF"/>
    <w:pPr>
      <w:keepNext/>
      <w:jc w:val="center"/>
      <w:outlineLvl w:val="3"/>
    </w:pPr>
    <w:rPr>
      <w:rFonts w:ascii="Arial" w:hAnsi="Arial" w:cs="Arial"/>
      <w:sz w:val="4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4"/>
    </w:pPr>
    <w:rPr>
      <w:rFonts w:ascii="Arial" w:hAnsi="Arial" w:cs="Arial"/>
      <w:sz w:val="3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semiHidden/>
    <w:rsid w:val="005C39FF"/>
    <w:pPr>
      <w:jc w:val="center"/>
    </w:pPr>
  </w:style>
  <w:style w:type="paragraph" w:styleId="Corpsdetexte2">
    <w:name w:val="Body Text 2"/>
    <w:basedOn w:val="Normal"/>
    <w:semiHidden/>
    <w:rsid w:val="005C39FF"/>
    <w:pPr>
      <w:framePr w:w="8754" w:h="1156" w:hSpace="141" w:wrap="around" w:vAnchor="text" w:hAnchor="page" w:x="2628" w:y="85"/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jc w:val="center"/>
    </w:pPr>
    <w:rPr>
      <w:rFonts w:ascii="Arial" w:hAnsi="Arial" w:cs="Arial"/>
      <w:sz w:val="48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7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C834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5E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5D4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2HZwTRiElLj4jw2+LAiiz/deA==">CgMxLjAyCGguZ2pkZ3hzOAByITFpclBDS2V1T3c0LXBFNlNzTXZEazVVazlJaUtzSzk1MQ==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Sylvie MENNY</cp:lastModifiedBy>
  <cp:revision>2</cp:revision>
  <dcterms:created xsi:type="dcterms:W3CDTF">2023-02-04T07:39:00Z</dcterms:created>
  <dcterms:modified xsi:type="dcterms:W3CDTF">2025-03-18T14:29:00Z</dcterms:modified>
</cp:coreProperties>
</file>